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Pr="0099115F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3712C767" w:rsidR="002D4EF1" w:rsidRPr="004160DA" w:rsidRDefault="0099115F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ГНКО</w:t>
      </w:r>
      <w:r w:rsidR="004160DA" w:rsidRPr="004160DA">
        <w:rPr>
          <w:rFonts w:ascii="GHEA Grapalat" w:hAnsi="GHEA Grapalat"/>
          <w:sz w:val="22"/>
          <w:szCs w:val="22"/>
        </w:rPr>
        <w:t xml:space="preserve"> </w:t>
      </w:r>
      <w:r w:rsidR="00894A5B" w:rsidRPr="004160DA">
        <w:rPr>
          <w:rFonts w:ascii="GHEA Grapalat" w:hAnsi="GHEA Grapalat"/>
          <w:sz w:val="22"/>
          <w:szCs w:val="22"/>
        </w:rPr>
        <w:t>“</w:t>
      </w:r>
      <w:r w:rsidR="00C763DB" w:rsidRPr="00C763DB">
        <w:rPr>
          <w:rFonts w:ascii="GHEA Grapalat" w:hAnsi="GHEA Grapalat"/>
          <w:sz w:val="22"/>
          <w:szCs w:val="22"/>
        </w:rPr>
        <w:t>НАЦИОНАЛЬНАЯ БИБЛИОТЕКА АРМЕНИИ</w:t>
      </w:r>
      <w:r w:rsidR="00894A5B" w:rsidRPr="004160DA">
        <w:rPr>
          <w:rFonts w:ascii="GHEA Grapalat" w:hAnsi="GHEA Grapalat"/>
          <w:sz w:val="22"/>
          <w:szCs w:val="22"/>
        </w:rPr>
        <w:t>”</w:t>
      </w:r>
      <w:r w:rsidR="002F4A5E" w:rsidRPr="004160DA">
        <w:rPr>
          <w:rFonts w:ascii="GHEA Grapalat" w:hAnsi="GHEA Grapalat"/>
          <w:sz w:val="22"/>
          <w:szCs w:val="22"/>
        </w:rPr>
        <w:t xml:space="preserve"> </w:t>
      </w:r>
      <w:r w:rsidR="008F0C47" w:rsidRPr="004160DA">
        <w:rPr>
          <w:rFonts w:ascii="GHEA Grapalat" w:hAnsi="GHEA Grapalat"/>
          <w:sz w:val="22"/>
          <w:szCs w:val="22"/>
        </w:rPr>
        <w:t xml:space="preserve">ниже </w:t>
      </w:r>
      <w:r w:rsidR="00FC55AA" w:rsidRPr="004160DA">
        <w:rPr>
          <w:rFonts w:ascii="GHEA Grapalat" w:hAnsi="GHEA Grapalat"/>
          <w:sz w:val="22"/>
          <w:szCs w:val="22"/>
        </w:rPr>
        <w:t xml:space="preserve">представляет краткую информацию </w:t>
      </w:r>
      <w:r w:rsidR="008647C7" w:rsidRPr="004160DA">
        <w:rPr>
          <w:rFonts w:ascii="GHEA Grapalat" w:hAnsi="GHEA Grapalat"/>
          <w:sz w:val="22"/>
          <w:szCs w:val="22"/>
        </w:rPr>
        <w:t xml:space="preserve">об </w:t>
      </w:r>
      <w:r w:rsidR="008F0C47" w:rsidRPr="004160DA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184B94">
        <w:rPr>
          <w:rFonts w:ascii="GHEA Grapalat" w:hAnsi="GHEA Grapalat"/>
          <w:sz w:val="22"/>
          <w:szCs w:val="22"/>
          <w:lang w:val="hy-AM"/>
        </w:rPr>
        <w:t>16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184B94">
        <w:rPr>
          <w:rFonts w:ascii="GHEA Grapalat" w:hAnsi="GHEA Grapalat"/>
          <w:sz w:val="22"/>
          <w:szCs w:val="22"/>
          <w:lang w:val="hy-AM"/>
        </w:rPr>
        <w:t>11</w:t>
      </w:r>
      <w:r w:rsidR="00D670EB" w:rsidRPr="004160DA">
        <w:rPr>
          <w:rFonts w:ascii="GHEA Grapalat" w:hAnsi="GHEA Grapalat"/>
          <w:sz w:val="22"/>
          <w:szCs w:val="22"/>
        </w:rPr>
        <w:t>.202</w:t>
      </w:r>
      <w:r w:rsidR="004160DA">
        <w:rPr>
          <w:rFonts w:ascii="GHEA Grapalat" w:hAnsi="GHEA Grapalat"/>
          <w:sz w:val="22"/>
          <w:szCs w:val="22"/>
        </w:rPr>
        <w:t>3</w:t>
      </w:r>
      <w:r w:rsidR="00CB47FD">
        <w:rPr>
          <w:rFonts w:ascii="GHEA Grapalat" w:hAnsi="GHEA Grapalat"/>
          <w:sz w:val="22"/>
          <w:szCs w:val="22"/>
        </w:rPr>
        <w:t>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DB2609" w:rsidRPr="004160DA">
        <w:rPr>
          <w:rFonts w:ascii="GHEA Grapalat" w:hAnsi="GHEA Grapalat"/>
          <w:sz w:val="22"/>
          <w:szCs w:val="22"/>
        </w:rPr>
        <w:t>в договор №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C763DB">
        <w:rPr>
          <w:rFonts w:ascii="GHEA Grapalat" w:hAnsi="GHEA Grapalat"/>
          <w:sz w:val="22"/>
          <w:szCs w:val="22"/>
          <w:lang w:val="en-US"/>
        </w:rPr>
        <w:t>HAG</w:t>
      </w:r>
      <w:r w:rsidR="004160DA" w:rsidRPr="004160DA">
        <w:rPr>
          <w:rFonts w:ascii="GHEA Grapalat" w:hAnsi="GHEA Grapalat"/>
          <w:sz w:val="22"/>
          <w:szCs w:val="22"/>
        </w:rPr>
        <w:t>-GH</w:t>
      </w:r>
      <w:r w:rsidR="00C763DB">
        <w:rPr>
          <w:rFonts w:ascii="GHEA Grapalat" w:hAnsi="GHEA Grapalat"/>
          <w:sz w:val="22"/>
          <w:szCs w:val="22"/>
          <w:lang w:val="en-US"/>
        </w:rPr>
        <w:t>Ts</w:t>
      </w:r>
      <w:r w:rsidR="004160DA" w:rsidRPr="004160DA">
        <w:rPr>
          <w:rFonts w:ascii="GHEA Grapalat" w:hAnsi="GHEA Grapalat"/>
          <w:sz w:val="22"/>
          <w:szCs w:val="22"/>
        </w:rPr>
        <w:t>DzB-23/</w:t>
      </w:r>
      <w:r w:rsidR="00184B94">
        <w:rPr>
          <w:rFonts w:ascii="GHEA Grapalat" w:hAnsi="GHEA Grapalat"/>
          <w:sz w:val="22"/>
          <w:szCs w:val="22"/>
          <w:lang w:val="hy-AM"/>
        </w:rPr>
        <w:t>2</w:t>
      </w:r>
      <w:r w:rsidR="00DB2609" w:rsidRPr="004160DA">
        <w:rPr>
          <w:rFonts w:ascii="GHEA Grapalat" w:hAnsi="GHEA Grapalat"/>
          <w:sz w:val="22"/>
          <w:szCs w:val="22"/>
        </w:rPr>
        <w:t xml:space="preserve">, </w:t>
      </w:r>
      <w:r w:rsidR="003E7822" w:rsidRPr="004160DA">
        <w:rPr>
          <w:rFonts w:ascii="GHEA Grapalat" w:hAnsi="GHEA Grapalat"/>
          <w:sz w:val="22"/>
          <w:szCs w:val="22"/>
        </w:rPr>
        <w:t xml:space="preserve">заключенный </w:t>
      </w:r>
      <w:r w:rsidR="00184B94">
        <w:rPr>
          <w:rFonts w:ascii="GHEA Grapalat" w:hAnsi="GHEA Grapalat"/>
          <w:sz w:val="22"/>
          <w:szCs w:val="22"/>
          <w:lang w:val="hy-AM"/>
        </w:rPr>
        <w:t>18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2F4A5E" w:rsidRPr="004160DA">
        <w:rPr>
          <w:rFonts w:ascii="GHEA Grapalat" w:hAnsi="GHEA Grapalat"/>
          <w:sz w:val="22"/>
          <w:szCs w:val="22"/>
        </w:rPr>
        <w:t>0</w:t>
      </w:r>
      <w:r w:rsidR="00184B94">
        <w:rPr>
          <w:rFonts w:ascii="GHEA Grapalat" w:hAnsi="GHEA Grapalat"/>
          <w:sz w:val="22"/>
          <w:szCs w:val="22"/>
          <w:lang w:val="hy-AM"/>
        </w:rPr>
        <w:t>8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FC55AA" w:rsidRPr="004160DA">
        <w:rPr>
          <w:rFonts w:ascii="GHEA Grapalat" w:hAnsi="GHEA Grapalat"/>
          <w:sz w:val="22"/>
          <w:szCs w:val="22"/>
        </w:rPr>
        <w:t>202</w:t>
      </w:r>
      <w:r w:rsidR="00CB47FD">
        <w:rPr>
          <w:rFonts w:ascii="GHEA Grapalat" w:hAnsi="GHEA Grapalat"/>
          <w:sz w:val="22"/>
          <w:szCs w:val="22"/>
        </w:rPr>
        <w:t>3г.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92396B" w:rsidRPr="004160DA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4160DA">
        <w:rPr>
          <w:rFonts w:ascii="GHEA Grapalat" w:hAnsi="GHEA Grapalat"/>
          <w:sz w:val="22"/>
          <w:szCs w:val="22"/>
        </w:rPr>
        <w:t>д</w:t>
      </w:r>
      <w:r w:rsidR="0092396B" w:rsidRPr="004160DA">
        <w:rPr>
          <w:rFonts w:ascii="GHEA Grapalat" w:hAnsi="GHEA Grapalat"/>
          <w:sz w:val="22"/>
          <w:szCs w:val="22"/>
        </w:rPr>
        <w:t xml:space="preserve"> код</w:t>
      </w:r>
      <w:r w:rsidR="00892174" w:rsidRPr="004160DA">
        <w:rPr>
          <w:rFonts w:ascii="GHEA Grapalat" w:hAnsi="GHEA Grapalat"/>
          <w:sz w:val="22"/>
          <w:szCs w:val="22"/>
        </w:rPr>
        <w:t>ом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352DF6">
        <w:rPr>
          <w:rFonts w:ascii="GHEA Grapalat" w:hAnsi="GHEA Grapalat"/>
          <w:sz w:val="22"/>
          <w:szCs w:val="22"/>
          <w:lang w:val="en-US"/>
        </w:rPr>
        <w:t>HAG</w:t>
      </w:r>
      <w:r w:rsidRPr="004160DA">
        <w:rPr>
          <w:rFonts w:ascii="GHEA Grapalat" w:hAnsi="GHEA Grapalat"/>
          <w:sz w:val="22"/>
          <w:szCs w:val="22"/>
        </w:rPr>
        <w:t>-GH</w:t>
      </w:r>
      <w:r w:rsidR="00352DF6">
        <w:rPr>
          <w:rFonts w:ascii="GHEA Grapalat" w:hAnsi="GHEA Grapalat"/>
          <w:sz w:val="22"/>
          <w:szCs w:val="22"/>
          <w:lang w:val="en-US"/>
        </w:rPr>
        <w:t>Ts</w:t>
      </w:r>
      <w:r w:rsidRPr="004160DA">
        <w:rPr>
          <w:rFonts w:ascii="GHEA Grapalat" w:hAnsi="GHEA Grapalat"/>
          <w:sz w:val="22"/>
          <w:szCs w:val="22"/>
        </w:rPr>
        <w:t>DzB-23/</w:t>
      </w:r>
      <w:r w:rsidR="00184B94">
        <w:rPr>
          <w:rFonts w:ascii="GHEA Grapalat" w:hAnsi="GHEA Grapalat"/>
          <w:sz w:val="22"/>
          <w:szCs w:val="22"/>
          <w:lang w:val="hy-AM"/>
        </w:rPr>
        <w:t>2</w:t>
      </w:r>
      <w:r w:rsidR="004160DA">
        <w:rPr>
          <w:rFonts w:ascii="GHEA Grapalat" w:hAnsi="GHEA Grapalat"/>
          <w:sz w:val="22"/>
          <w:szCs w:val="22"/>
        </w:rPr>
        <w:t xml:space="preserve"> </w:t>
      </w:r>
      <w:r w:rsidR="00FC55AA" w:rsidRPr="004160DA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8F0C47" w:rsidRPr="004160DA">
        <w:rPr>
          <w:rFonts w:ascii="GHEA Grapalat" w:hAnsi="GHEA Grapalat"/>
          <w:sz w:val="22"/>
          <w:szCs w:val="22"/>
        </w:rPr>
        <w:t>приобретения</w:t>
      </w:r>
      <w:r w:rsidR="003C62B6" w:rsidRPr="004160DA">
        <w:rPr>
          <w:rFonts w:ascii="GHEA Grapalat" w:hAnsi="GHEA Grapalat"/>
          <w:sz w:val="22"/>
          <w:szCs w:val="22"/>
        </w:rPr>
        <w:t xml:space="preserve"> </w:t>
      </w:r>
      <w:r w:rsidR="00352DF6" w:rsidRPr="00352DF6">
        <w:rPr>
          <w:rFonts w:ascii="GHEA Grapalat" w:hAnsi="GHEA Grapalat"/>
          <w:sz w:val="22"/>
          <w:szCs w:val="22"/>
        </w:rPr>
        <w:t>услугов</w:t>
      </w:r>
      <w:r w:rsidR="00184B94">
        <w:rPr>
          <w:rFonts w:ascii="GHEA Grapalat" w:hAnsi="GHEA Grapalat"/>
          <w:sz w:val="22"/>
          <w:szCs w:val="22"/>
          <w:lang w:val="hy-AM"/>
        </w:rPr>
        <w:t xml:space="preserve"> </w:t>
      </w:r>
      <w:r w:rsidR="00184B94" w:rsidRPr="00184B94">
        <w:rPr>
          <w:rFonts w:ascii="GHEA Grapalat" w:hAnsi="GHEA Grapalat"/>
          <w:sz w:val="22"/>
          <w:szCs w:val="22"/>
        </w:rPr>
        <w:t>по переводу и изданию китайской литературы на армянский язык</w:t>
      </w:r>
      <w:r w:rsidR="00FC55AA" w:rsidRPr="004160DA">
        <w:rPr>
          <w:rFonts w:ascii="GHEA Grapalat" w:hAnsi="GHEA Grapalat"/>
          <w:sz w:val="22"/>
          <w:szCs w:val="22"/>
        </w:rPr>
        <w:t xml:space="preserve">, </w:t>
      </w:r>
      <w:r w:rsidR="0091777B" w:rsidRPr="004160D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4160DA">
        <w:rPr>
          <w:rFonts w:ascii="GHEA Grapalat" w:hAnsi="GHEA Grapalat"/>
          <w:sz w:val="22"/>
          <w:szCs w:val="22"/>
        </w:rPr>
        <w:t>содержащего внесенное изменение</w:t>
      </w:r>
      <w:r w:rsidR="00F818CA" w:rsidRPr="004160DA">
        <w:rPr>
          <w:rFonts w:ascii="GHEA Grapalat" w:hAnsi="GHEA Grapalat"/>
          <w:sz w:val="22"/>
          <w:szCs w:val="22"/>
        </w:rPr>
        <w:t xml:space="preserve"> (Преложение N</w:t>
      </w:r>
      <w:r>
        <w:rPr>
          <w:rFonts w:ascii="GHEA Grapalat" w:hAnsi="GHEA Grapalat"/>
          <w:sz w:val="22"/>
          <w:szCs w:val="22"/>
        </w:rPr>
        <w:t>1</w:t>
      </w:r>
      <w:r w:rsidR="00F818CA" w:rsidRPr="004160DA">
        <w:rPr>
          <w:rFonts w:ascii="GHEA Grapalat" w:hAnsi="GHEA Grapalat"/>
          <w:sz w:val="22"/>
          <w:szCs w:val="22"/>
        </w:rPr>
        <w:t>)</w:t>
      </w:r>
      <w:r w:rsidR="008F0C47" w:rsidRPr="004160DA">
        <w:rPr>
          <w:rFonts w:ascii="GHEA Grapalat" w:hAnsi="GHEA Grapalat"/>
          <w:sz w:val="22"/>
          <w:szCs w:val="22"/>
        </w:rPr>
        <w:t>.</w:t>
      </w:r>
    </w:p>
    <w:p w14:paraId="270C45BD" w14:textId="77777777" w:rsidR="00F818CA" w:rsidRPr="004160DA" w:rsidRDefault="00F818CA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14:paraId="1CDC2D64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При</w:t>
      </w:r>
      <w:r w:rsidR="00FC55AA" w:rsidRPr="004160DA">
        <w:rPr>
          <w:rFonts w:ascii="GHEA Grapalat" w:hAnsi="GHEA Grapalat"/>
          <w:b/>
          <w:sz w:val="22"/>
          <w:szCs w:val="22"/>
          <w:u w:val="single"/>
        </w:rPr>
        <w:t xml:space="preserve">чина возникновения </w:t>
      </w:r>
      <w:r w:rsidR="0079441C" w:rsidRPr="004160DA">
        <w:rPr>
          <w:rFonts w:ascii="GHEA Grapalat" w:hAnsi="GHEA Grapalat" w:hint="eastAsia"/>
          <w:b/>
          <w:sz w:val="22"/>
          <w:szCs w:val="22"/>
          <w:u w:val="single"/>
        </w:rPr>
        <w:t>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9441C" w:rsidRPr="004160DA">
        <w:rPr>
          <w:rFonts w:ascii="GHEA Grapalat" w:hAnsi="GHEA Grapalat"/>
          <w:sz w:val="22"/>
          <w:szCs w:val="22"/>
        </w:rPr>
        <w:t xml:space="preserve"> </w:t>
      </w:r>
    </w:p>
    <w:p w14:paraId="18E1275D" w14:textId="77777777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 w:hint="eastAsia"/>
          <w:sz w:val="22"/>
          <w:szCs w:val="22"/>
        </w:rPr>
        <w:t>Приобретение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услуг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предусмотренных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договором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в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рамках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выделенных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финансовых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средств</w:t>
      </w:r>
      <w:r w:rsidRPr="00C52529">
        <w:rPr>
          <w:rFonts w:ascii="GHEA Grapalat" w:hAnsi="GHEA Grapalat"/>
          <w:sz w:val="22"/>
          <w:szCs w:val="22"/>
        </w:rPr>
        <w:t>:</w:t>
      </w:r>
    </w:p>
    <w:p w14:paraId="21172713" w14:textId="77777777" w:rsidR="002377DB" w:rsidRPr="002377DB" w:rsidRDefault="002377DB" w:rsidP="002D4EF1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</w:rPr>
      </w:pPr>
    </w:p>
    <w:p w14:paraId="61EF1381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Описание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85BF5" w:rsidRPr="004160DA">
        <w:rPr>
          <w:rFonts w:ascii="GHEA Grapalat" w:hAnsi="GHEA Grapalat"/>
          <w:sz w:val="22"/>
          <w:szCs w:val="22"/>
        </w:rPr>
        <w:t xml:space="preserve"> </w:t>
      </w:r>
    </w:p>
    <w:p w14:paraId="5F14451F" w14:textId="3D59870D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 w:hint="eastAsia"/>
          <w:sz w:val="22"/>
          <w:szCs w:val="22"/>
        </w:rPr>
        <w:t>В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рамках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финансовых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средств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выделенных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для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оказания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услуг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предусмотренных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договором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="00184B94">
        <w:rPr>
          <w:rFonts w:ascii="GHEA Grapalat" w:hAnsi="GHEA Grapalat"/>
          <w:sz w:val="22"/>
          <w:szCs w:val="22"/>
          <w:lang w:val="hy-AM"/>
        </w:rPr>
        <w:t>16</w:t>
      </w:r>
      <w:r w:rsidRPr="00C52529">
        <w:rPr>
          <w:rFonts w:ascii="GHEA Grapalat" w:hAnsi="GHEA Grapalat"/>
          <w:sz w:val="22"/>
          <w:szCs w:val="22"/>
        </w:rPr>
        <w:t>.</w:t>
      </w:r>
      <w:r w:rsidR="00184B94">
        <w:rPr>
          <w:rFonts w:ascii="GHEA Grapalat" w:hAnsi="GHEA Grapalat"/>
          <w:sz w:val="22"/>
          <w:szCs w:val="22"/>
          <w:lang w:val="hy-AM"/>
        </w:rPr>
        <w:t>11</w:t>
      </w:r>
      <w:bookmarkStart w:id="0" w:name="_GoBack"/>
      <w:bookmarkEnd w:id="0"/>
      <w:r w:rsidRPr="00C52529">
        <w:rPr>
          <w:rFonts w:ascii="GHEA Grapalat" w:hAnsi="GHEA Grapalat"/>
          <w:sz w:val="22"/>
          <w:szCs w:val="22"/>
        </w:rPr>
        <w:t xml:space="preserve">.2023 </w:t>
      </w:r>
      <w:r w:rsidRPr="00C52529">
        <w:rPr>
          <w:rFonts w:ascii="GHEA Grapalat" w:hAnsi="GHEA Grapalat" w:hint="eastAsia"/>
          <w:sz w:val="22"/>
          <w:szCs w:val="22"/>
        </w:rPr>
        <w:t>г</w:t>
      </w:r>
      <w:r w:rsidRPr="00C52529">
        <w:rPr>
          <w:rFonts w:ascii="GHEA Grapalat" w:hAnsi="GHEA Grapalat"/>
          <w:sz w:val="22"/>
          <w:szCs w:val="22"/>
        </w:rPr>
        <w:t xml:space="preserve">. </w:t>
      </w:r>
      <w:r w:rsidRPr="00C52529">
        <w:rPr>
          <w:rFonts w:ascii="GHEA Grapalat" w:hAnsi="GHEA Grapalat" w:hint="eastAsia"/>
          <w:sz w:val="22"/>
          <w:szCs w:val="22"/>
        </w:rPr>
        <w:t>между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сторонами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заключено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соответствующее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соглашение</w:t>
      </w:r>
      <w:r w:rsidRPr="00C52529">
        <w:rPr>
          <w:rFonts w:ascii="GHEA Grapalat" w:hAnsi="GHEA Grapalat"/>
          <w:sz w:val="22"/>
          <w:szCs w:val="22"/>
        </w:rPr>
        <w:t>:</w:t>
      </w:r>
    </w:p>
    <w:p w14:paraId="14B9FE63" w14:textId="77777777" w:rsidR="0099115F" w:rsidRPr="00C52529" w:rsidRDefault="0099115F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14:paraId="045FA88B" w14:textId="77777777" w:rsidR="00F818CA" w:rsidRPr="004160D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Обоснование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  <w:lang w:val="hy-AM"/>
        </w:rPr>
        <w:t>։</w:t>
      </w:r>
      <w:r w:rsidR="0079441C" w:rsidRPr="004160DA">
        <w:rPr>
          <w:rFonts w:ascii="GHEA Grapalat" w:hAnsi="GHEA Grapalat"/>
          <w:b/>
          <w:sz w:val="22"/>
          <w:szCs w:val="22"/>
        </w:rPr>
        <w:t xml:space="preserve"> </w:t>
      </w:r>
    </w:p>
    <w:p w14:paraId="7DB9BD90" w14:textId="77777777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 w:hint="eastAsia"/>
          <w:sz w:val="22"/>
          <w:szCs w:val="22"/>
        </w:rPr>
        <w:t>Изменения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в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договоре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были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внесены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на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основании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следующего</w:t>
      </w:r>
      <w:r w:rsidRPr="00C52529">
        <w:rPr>
          <w:rFonts w:ascii="GHEA Grapalat" w:hAnsi="GHEA Grapalat"/>
          <w:sz w:val="22"/>
          <w:szCs w:val="22"/>
        </w:rPr>
        <w:t>՝</w:t>
      </w:r>
    </w:p>
    <w:p w14:paraId="59AA2E3A" w14:textId="77777777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/>
          <w:sz w:val="22"/>
          <w:szCs w:val="22"/>
        </w:rPr>
        <w:t xml:space="preserve">- </w:t>
      </w:r>
      <w:r w:rsidRPr="00C52529">
        <w:rPr>
          <w:rFonts w:ascii="GHEA Grapalat" w:hAnsi="GHEA Grapalat" w:hint="eastAsia"/>
          <w:sz w:val="22"/>
          <w:szCs w:val="22"/>
        </w:rPr>
        <w:t>Часть</w:t>
      </w:r>
      <w:r w:rsidRPr="00C52529">
        <w:rPr>
          <w:rFonts w:ascii="GHEA Grapalat" w:hAnsi="GHEA Grapalat"/>
          <w:sz w:val="22"/>
          <w:szCs w:val="22"/>
        </w:rPr>
        <w:t xml:space="preserve"> 3 </w:t>
      </w:r>
      <w:r w:rsidRPr="00C52529">
        <w:rPr>
          <w:rFonts w:ascii="GHEA Grapalat" w:hAnsi="GHEA Grapalat" w:hint="eastAsia"/>
          <w:sz w:val="22"/>
          <w:szCs w:val="22"/>
        </w:rPr>
        <w:t>статьи</w:t>
      </w:r>
      <w:r w:rsidRPr="00C52529">
        <w:rPr>
          <w:rFonts w:ascii="GHEA Grapalat" w:hAnsi="GHEA Grapalat"/>
          <w:sz w:val="22"/>
          <w:szCs w:val="22"/>
        </w:rPr>
        <w:t xml:space="preserve"> 15 </w:t>
      </w:r>
      <w:r w:rsidRPr="00C52529">
        <w:rPr>
          <w:rFonts w:ascii="GHEA Grapalat" w:hAnsi="GHEA Grapalat" w:hint="eastAsia"/>
          <w:sz w:val="22"/>
          <w:szCs w:val="22"/>
        </w:rPr>
        <w:t>Закона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РА</w:t>
      </w:r>
      <w:r w:rsidRPr="00C52529">
        <w:rPr>
          <w:rFonts w:ascii="GHEA Grapalat" w:hAnsi="GHEA Grapalat"/>
          <w:sz w:val="22"/>
          <w:szCs w:val="22"/>
        </w:rPr>
        <w:t xml:space="preserve"> " </w:t>
      </w:r>
      <w:r w:rsidRPr="00C52529">
        <w:rPr>
          <w:rFonts w:ascii="GHEA Grapalat" w:hAnsi="GHEA Grapalat" w:hint="eastAsia"/>
          <w:sz w:val="22"/>
          <w:szCs w:val="22"/>
        </w:rPr>
        <w:t>О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закупках</w:t>
      </w:r>
    </w:p>
    <w:p w14:paraId="70BC5D14" w14:textId="77777777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/>
          <w:sz w:val="22"/>
          <w:szCs w:val="22"/>
        </w:rPr>
        <w:t xml:space="preserve">- </w:t>
      </w:r>
      <w:r w:rsidRPr="00C52529">
        <w:rPr>
          <w:rFonts w:ascii="GHEA Grapalat" w:hAnsi="GHEA Grapalat" w:hint="eastAsia"/>
          <w:sz w:val="22"/>
          <w:szCs w:val="22"/>
        </w:rPr>
        <w:t>Правительства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РА</w:t>
      </w:r>
      <w:r w:rsidRPr="00C52529">
        <w:rPr>
          <w:rFonts w:ascii="GHEA Grapalat" w:hAnsi="GHEA Grapalat"/>
          <w:sz w:val="22"/>
          <w:szCs w:val="22"/>
        </w:rPr>
        <w:t xml:space="preserve"> 04.05.2017 </w:t>
      </w:r>
      <w:r w:rsidRPr="00C52529">
        <w:rPr>
          <w:rFonts w:ascii="GHEA Grapalat" w:hAnsi="GHEA Grapalat" w:hint="eastAsia"/>
          <w:sz w:val="22"/>
          <w:szCs w:val="22"/>
        </w:rPr>
        <w:t>г</w:t>
      </w:r>
      <w:r w:rsidRPr="00C52529">
        <w:rPr>
          <w:rFonts w:ascii="GHEA Grapalat" w:hAnsi="GHEA Grapalat"/>
          <w:sz w:val="22"/>
          <w:szCs w:val="22"/>
        </w:rPr>
        <w:t xml:space="preserve">. </w:t>
      </w:r>
      <w:r w:rsidRPr="00C52529">
        <w:rPr>
          <w:rFonts w:ascii="GHEA Grapalat" w:hAnsi="GHEA Grapalat" w:hint="eastAsia"/>
          <w:sz w:val="22"/>
          <w:szCs w:val="22"/>
        </w:rPr>
        <w:t>пункты</w:t>
      </w:r>
      <w:r w:rsidRPr="00C52529">
        <w:rPr>
          <w:rFonts w:ascii="GHEA Grapalat" w:hAnsi="GHEA Grapalat"/>
          <w:sz w:val="22"/>
          <w:szCs w:val="22"/>
        </w:rPr>
        <w:t xml:space="preserve"> 16, 17 </w:t>
      </w:r>
      <w:r w:rsidRPr="00C52529">
        <w:rPr>
          <w:rFonts w:ascii="GHEA Grapalat" w:hAnsi="GHEA Grapalat" w:hint="eastAsia"/>
          <w:sz w:val="22"/>
          <w:szCs w:val="22"/>
        </w:rPr>
        <w:t>и</w:t>
      </w:r>
      <w:r w:rsidRPr="00C52529">
        <w:rPr>
          <w:rFonts w:ascii="GHEA Grapalat" w:hAnsi="GHEA Grapalat"/>
          <w:sz w:val="22"/>
          <w:szCs w:val="22"/>
        </w:rPr>
        <w:t xml:space="preserve"> 18 </w:t>
      </w:r>
      <w:r w:rsidRPr="00C52529">
        <w:rPr>
          <w:rFonts w:ascii="GHEA Grapalat" w:hAnsi="GHEA Grapalat" w:hint="eastAsia"/>
          <w:sz w:val="22"/>
          <w:szCs w:val="22"/>
        </w:rPr>
        <w:t>Порядка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утвержденного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постановлением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№</w:t>
      </w:r>
      <w:r w:rsidRPr="00C52529">
        <w:rPr>
          <w:rFonts w:ascii="GHEA Grapalat" w:hAnsi="GHEA Grapalat"/>
          <w:sz w:val="22"/>
          <w:szCs w:val="22"/>
        </w:rPr>
        <w:t xml:space="preserve"> 526-</w:t>
      </w:r>
      <w:r w:rsidRPr="00C52529">
        <w:rPr>
          <w:rFonts w:ascii="GHEA Grapalat" w:hAnsi="GHEA Grapalat" w:hint="eastAsia"/>
          <w:sz w:val="22"/>
          <w:szCs w:val="22"/>
        </w:rPr>
        <w:t>Н</w:t>
      </w:r>
      <w:r w:rsidRPr="00C52529">
        <w:rPr>
          <w:rFonts w:ascii="GHEA Grapalat" w:hAnsi="GHEA Grapalat"/>
          <w:sz w:val="22"/>
          <w:szCs w:val="22"/>
        </w:rPr>
        <w:t>.</w:t>
      </w:r>
    </w:p>
    <w:p w14:paraId="054BCBB2" w14:textId="77777777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/>
          <w:sz w:val="22"/>
          <w:szCs w:val="22"/>
        </w:rPr>
        <w:t xml:space="preserve">- </w:t>
      </w:r>
      <w:r w:rsidRPr="00C52529">
        <w:rPr>
          <w:rFonts w:ascii="GHEA Grapalat" w:hAnsi="GHEA Grapalat" w:hint="eastAsia"/>
          <w:sz w:val="22"/>
          <w:szCs w:val="22"/>
        </w:rPr>
        <w:t>Измененный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опубликованный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план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закупок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организации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на</w:t>
      </w:r>
      <w:r w:rsidRPr="00C52529">
        <w:rPr>
          <w:rFonts w:ascii="GHEA Grapalat" w:hAnsi="GHEA Grapalat"/>
          <w:sz w:val="22"/>
          <w:szCs w:val="22"/>
        </w:rPr>
        <w:t xml:space="preserve"> 2023 </w:t>
      </w:r>
      <w:r w:rsidRPr="00C52529">
        <w:rPr>
          <w:rFonts w:ascii="GHEA Grapalat" w:hAnsi="GHEA Grapalat" w:hint="eastAsia"/>
          <w:sz w:val="22"/>
          <w:szCs w:val="22"/>
        </w:rPr>
        <w:t>год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в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рамках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финансовых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средств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выделенных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для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оказания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услуг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предусмотренных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договором</w:t>
      </w:r>
      <w:r w:rsidRPr="00C52529">
        <w:rPr>
          <w:rFonts w:ascii="GHEA Grapalat" w:hAnsi="GHEA Grapalat"/>
          <w:sz w:val="22"/>
          <w:szCs w:val="22"/>
        </w:rPr>
        <w:t>:</w:t>
      </w:r>
    </w:p>
    <w:p w14:paraId="04F32BA4" w14:textId="77777777" w:rsidR="00F818CA" w:rsidRPr="004160D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7FDDF26A" w14:textId="77777777" w:rsidR="00F818CA" w:rsidRPr="004160D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</w:p>
    <w:p w14:paraId="00A9C36C" w14:textId="6AD86EF5" w:rsidR="00613058" w:rsidRPr="004160DA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</w:rPr>
        <w:t xml:space="preserve">Заказчик:  </w:t>
      </w:r>
      <w:r w:rsidR="0099115F">
        <w:rPr>
          <w:rFonts w:ascii="GHEA Grapalat" w:hAnsi="GHEA Grapalat"/>
          <w:b/>
          <w:sz w:val="22"/>
          <w:szCs w:val="22"/>
        </w:rPr>
        <w:t>ГНКО</w:t>
      </w:r>
      <w:r w:rsidR="00894A5B" w:rsidRPr="0099115F">
        <w:rPr>
          <w:rFonts w:ascii="GHEA Grapalat" w:hAnsi="GHEA Grapalat"/>
          <w:b/>
          <w:sz w:val="22"/>
          <w:szCs w:val="22"/>
        </w:rPr>
        <w:t xml:space="preserve"> “</w:t>
      </w:r>
      <w:r w:rsidR="00977AE7">
        <w:rPr>
          <w:rFonts w:ascii="GHEA Grapalat" w:hAnsi="GHEA Grapalat"/>
          <w:b/>
          <w:sz w:val="22"/>
          <w:szCs w:val="22"/>
        </w:rPr>
        <w:t>НАЦИОНАЛЬНАЯ БИБЛИОТЕКА АРМЕНИИ</w:t>
      </w:r>
      <w:r w:rsidR="00894A5B" w:rsidRPr="0099115F">
        <w:rPr>
          <w:rFonts w:ascii="GHEA Grapalat" w:hAnsi="GHEA Grapalat"/>
          <w:b/>
          <w:sz w:val="22"/>
          <w:szCs w:val="22"/>
        </w:rPr>
        <w:t>”</w:t>
      </w:r>
    </w:p>
    <w:sectPr w:rsidR="00613058" w:rsidRPr="004160DA" w:rsidSect="002D4EF1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AD81D" w14:textId="77777777" w:rsidR="005C7E25" w:rsidRDefault="005C7E25">
      <w:r>
        <w:separator/>
      </w:r>
    </w:p>
  </w:endnote>
  <w:endnote w:type="continuationSeparator" w:id="0">
    <w:p w14:paraId="4FDFDFAC" w14:textId="77777777" w:rsidR="005C7E25" w:rsidRDefault="005C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57AB3" w14:textId="77777777" w:rsidR="005C7E25" w:rsidRDefault="005C7E25">
      <w:r>
        <w:separator/>
      </w:r>
    </w:p>
  </w:footnote>
  <w:footnote w:type="continuationSeparator" w:id="0">
    <w:p w14:paraId="0D84B98D" w14:textId="77777777" w:rsidR="005C7E25" w:rsidRDefault="005C7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866CC"/>
    <w:rsid w:val="0009444C"/>
    <w:rsid w:val="000C210A"/>
    <w:rsid w:val="000D3C84"/>
    <w:rsid w:val="000F1021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4B9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1046"/>
    <w:rsid w:val="0023394A"/>
    <w:rsid w:val="00237045"/>
    <w:rsid w:val="002377DB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5A75"/>
    <w:rsid w:val="002C60EF"/>
    <w:rsid w:val="002D11B8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52DF6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36C0"/>
    <w:rsid w:val="003E7822"/>
    <w:rsid w:val="003F49B4"/>
    <w:rsid w:val="004160DA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38F1"/>
    <w:rsid w:val="004F596C"/>
    <w:rsid w:val="004F6023"/>
    <w:rsid w:val="00531EA4"/>
    <w:rsid w:val="00554870"/>
    <w:rsid w:val="00556A14"/>
    <w:rsid w:val="005645A0"/>
    <w:rsid w:val="00565F1E"/>
    <w:rsid w:val="005676AA"/>
    <w:rsid w:val="00583A7B"/>
    <w:rsid w:val="00584131"/>
    <w:rsid w:val="00586A35"/>
    <w:rsid w:val="0059197C"/>
    <w:rsid w:val="005A05CF"/>
    <w:rsid w:val="005A5AD4"/>
    <w:rsid w:val="005A7CDE"/>
    <w:rsid w:val="005B30BE"/>
    <w:rsid w:val="005C39A0"/>
    <w:rsid w:val="005C7E25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301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E47F5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0519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75A85"/>
    <w:rsid w:val="00977AE7"/>
    <w:rsid w:val="009805C5"/>
    <w:rsid w:val="0099115F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1B2C"/>
    <w:rsid w:val="00A64394"/>
    <w:rsid w:val="00A70700"/>
    <w:rsid w:val="00A727B8"/>
    <w:rsid w:val="00A72AAE"/>
    <w:rsid w:val="00AA473D"/>
    <w:rsid w:val="00AA698E"/>
    <w:rsid w:val="00AB1F7F"/>
    <w:rsid w:val="00AB253E"/>
    <w:rsid w:val="00AB2D08"/>
    <w:rsid w:val="00AD5F58"/>
    <w:rsid w:val="00AE112A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521A"/>
    <w:rsid w:val="00B34A30"/>
    <w:rsid w:val="00B45438"/>
    <w:rsid w:val="00B5440A"/>
    <w:rsid w:val="00B5525A"/>
    <w:rsid w:val="00B66269"/>
    <w:rsid w:val="00B67ED9"/>
    <w:rsid w:val="00B70E9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2529"/>
    <w:rsid w:val="00C54035"/>
    <w:rsid w:val="00C56677"/>
    <w:rsid w:val="00C64878"/>
    <w:rsid w:val="00C763DB"/>
    <w:rsid w:val="00C90538"/>
    <w:rsid w:val="00C926B7"/>
    <w:rsid w:val="00C93E65"/>
    <w:rsid w:val="00CA6069"/>
    <w:rsid w:val="00CB47FD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512F"/>
    <w:rsid w:val="00D16030"/>
    <w:rsid w:val="00D21366"/>
    <w:rsid w:val="00D23847"/>
    <w:rsid w:val="00D2725C"/>
    <w:rsid w:val="00D405E4"/>
    <w:rsid w:val="00D45C51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3B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1267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40</cp:revision>
  <cp:lastPrinted>2012-10-05T06:52:00Z</cp:lastPrinted>
  <dcterms:created xsi:type="dcterms:W3CDTF">2020-04-01T12:06:00Z</dcterms:created>
  <dcterms:modified xsi:type="dcterms:W3CDTF">2023-12-18T07:30:00Z</dcterms:modified>
</cp:coreProperties>
</file>